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>Рисунок 1.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 xml:space="preserve">А - слева направо: Стриктура правого мочеточника. Стрелками указано место стриктуры мочеточника между в/3 и </w:t>
      </w:r>
      <w:proofErr w:type="gramStart"/>
      <w:r w:rsidRPr="002A4E83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2A4E83">
        <w:rPr>
          <w:rFonts w:ascii="Times New Roman" w:hAnsi="Times New Roman" w:cs="Times New Roman"/>
          <w:sz w:val="24"/>
          <w:szCs w:val="24"/>
        </w:rPr>
        <w:t xml:space="preserve">/3. 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Пиелоуретерограмма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справа осуществлялась через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нефростомический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дренаж и </w:t>
      </w:r>
      <w:proofErr w:type="gramStart"/>
      <w:r w:rsidRPr="002A4E83">
        <w:rPr>
          <w:rFonts w:ascii="Times New Roman" w:hAnsi="Times New Roman" w:cs="Times New Roman"/>
          <w:sz w:val="24"/>
          <w:szCs w:val="24"/>
        </w:rPr>
        <w:t>ретроградную</w:t>
      </w:r>
      <w:proofErr w:type="gramEnd"/>
      <w:r w:rsidRPr="002A4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уретерограмму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. Схема операции. 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>В – слева направо: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 xml:space="preserve">Пациент 39 лет 1964 г с диагнозом Сосудисто-почечная гипертензия. Черными стрелками обозначена полная облитерация правой почечной артерии с </w:t>
      </w:r>
      <w:proofErr w:type="gramStart"/>
      <w:r w:rsidRPr="002A4E83">
        <w:rPr>
          <w:rFonts w:ascii="Times New Roman" w:hAnsi="Times New Roman" w:cs="Times New Roman"/>
          <w:sz w:val="24"/>
          <w:szCs w:val="24"/>
        </w:rPr>
        <w:t>контралатеральном</w:t>
      </w:r>
      <w:proofErr w:type="gramEnd"/>
      <w:r w:rsidRPr="002A4E83">
        <w:rPr>
          <w:rFonts w:ascii="Times New Roman" w:hAnsi="Times New Roman" w:cs="Times New Roman"/>
          <w:sz w:val="24"/>
          <w:szCs w:val="24"/>
        </w:rPr>
        <w:t xml:space="preserve"> кровотоком почки от сосудов мочеточника и почечной капсулы.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Аортограмма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. Состояние после аутотрансплантации правой почки в подвздошную ямку с микрохирургической коррекцией сосудов. Стрелки указывают на правую почечную артерию, которую расширили с помощью венозного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графт</w:t>
      </w:r>
      <w:proofErr w:type="gramStart"/>
      <w:r w:rsidRPr="002A4E8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A4E83">
        <w:rPr>
          <w:rFonts w:ascii="Times New Roman" w:hAnsi="Times New Roman" w:cs="Times New Roman"/>
          <w:sz w:val="24"/>
          <w:szCs w:val="24"/>
        </w:rPr>
        <w:t xml:space="preserve"> заплатки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4E83">
        <w:rPr>
          <w:rFonts w:ascii="Times New Roman" w:hAnsi="Times New Roman" w:cs="Times New Roman"/>
          <w:sz w:val="24"/>
          <w:szCs w:val="24"/>
        </w:rPr>
        <w:t xml:space="preserve">Ретроградная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пиелограмма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позиция правой почки в левой подвздошной ямки </w:t>
      </w:r>
      <w:proofErr w:type="gramEnd"/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 xml:space="preserve">С -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2A4E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>Whitsell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A4E83">
        <w:rPr>
          <w:rFonts w:ascii="Times New Roman" w:hAnsi="Times New Roman" w:cs="Times New Roman"/>
          <w:sz w:val="24"/>
          <w:szCs w:val="24"/>
        </w:rPr>
        <w:t xml:space="preserve"> слева направо: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 xml:space="preserve">Положения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репозицированной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почки и ход мочеточника – схема,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цистоуретеропиелограмма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A4E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4E83">
        <w:rPr>
          <w:rFonts w:ascii="Times New Roman" w:hAnsi="Times New Roman" w:cs="Times New Roman"/>
          <w:sz w:val="24"/>
          <w:szCs w:val="24"/>
        </w:rPr>
        <w:t xml:space="preserve">–  </w:t>
      </w:r>
      <w:r w:rsidRPr="002A4E83">
        <w:rPr>
          <w:rFonts w:ascii="Times New Roman" w:hAnsi="Times New Roman" w:cs="Times New Roman"/>
          <w:i/>
          <w:iCs/>
          <w:sz w:val="24"/>
          <w:szCs w:val="24"/>
          <w:lang w:val="en-US"/>
        </w:rPr>
        <w:t>Gil</w:t>
      </w:r>
      <w:proofErr w:type="gramEnd"/>
      <w:r w:rsidRPr="002A4E83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2A4E83">
        <w:rPr>
          <w:rFonts w:ascii="Times New Roman" w:hAnsi="Times New Roman" w:cs="Times New Roman"/>
          <w:i/>
          <w:iCs/>
          <w:sz w:val="24"/>
          <w:szCs w:val="24"/>
          <w:lang w:val="en-US"/>
        </w:rPr>
        <w:t>Vernet</w:t>
      </w:r>
      <w:proofErr w:type="spellEnd"/>
      <w:r w:rsidRPr="002A4E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A4E83">
        <w:rPr>
          <w:rFonts w:ascii="Times New Roman" w:hAnsi="Times New Roman" w:cs="Times New Roman"/>
          <w:sz w:val="24"/>
          <w:szCs w:val="24"/>
        </w:rPr>
        <w:t>Двустороннее опухолевое поражение почек. слева направо: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 xml:space="preserve">Селективная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ангиограмма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>. Менее 1/3 почки не пораженно опухолью.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 xml:space="preserve">Экскреторная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пиелоуретерограмма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. После левосторонней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нефрэктомии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и субтотальной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эктракорпоральной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нефрэктомии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и аутотрансплантации 1/3 почки.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 xml:space="preserve">Е – </w:t>
      </w:r>
      <w:proofErr w:type="gramStart"/>
      <w:r w:rsidRPr="002A4E83">
        <w:rPr>
          <w:rFonts w:ascii="Times New Roman" w:hAnsi="Times New Roman" w:cs="Times New Roman"/>
          <w:sz w:val="24"/>
          <w:szCs w:val="24"/>
        </w:rPr>
        <w:t>Предоперационная</w:t>
      </w:r>
      <w:proofErr w:type="gramEnd"/>
      <w:r w:rsidRPr="002A4E83">
        <w:rPr>
          <w:rFonts w:ascii="Times New Roman" w:hAnsi="Times New Roman" w:cs="Times New Roman"/>
          <w:sz w:val="24"/>
          <w:szCs w:val="24"/>
        </w:rPr>
        <w:t xml:space="preserve"> ретроградная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пиелоуретерограмма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(12 мая 1969 г.) демонстрирует двусторонний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гидроуретеронефроз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с внешней компрессией и медиальным отклонением обоих мочеточников. В дальнейшем произведена многоэтапная коррекция компрессии мочеточников, завершившаяся правосторонней аутотрансплантацией.</w:t>
      </w:r>
    </w:p>
    <w:p w:rsidR="00FA22E4" w:rsidRPr="002A4E83" w:rsidRDefault="002A4E83" w:rsidP="002A4E83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>Figure</w:t>
      </w:r>
      <w:r w:rsidRPr="002A4E83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>А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from left to right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>Stricture of the right ureter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The stricture is indicated by arrows between the upper third and middle third.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Right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pyeloureterogram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(via nephrostomy drainage) and retrograde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ureterogram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Scheme of surgery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4E83">
        <w:rPr>
          <w:rFonts w:ascii="Times New Roman" w:hAnsi="Times New Roman" w:cs="Times New Roman"/>
          <w:sz w:val="24"/>
          <w:szCs w:val="24"/>
        </w:rPr>
        <w:t>В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731415" w:rsidRPr="002A4E83">
        <w:rPr>
          <w:rFonts w:ascii="Times New Roman" w:hAnsi="Times New Roman" w:cs="Times New Roman"/>
          <w:sz w:val="24"/>
          <w:szCs w:val="24"/>
          <w:lang w:val="en-US"/>
        </w:rPr>
        <w:t>from left to right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F0404" w:rsidRPr="002A4E83" w:rsidRDefault="00731415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Patient 39 years old, 1964, with a diagnosis of </w:t>
      </w: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>Renal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vascular hypertension. Black arrows indicate complete obliteration of the right renal artery with contralateral renal blood flow from the vessels of the ureter and renal capsule.</w:t>
      </w:r>
    </w:p>
    <w:p w:rsidR="00731415" w:rsidRPr="002A4E83" w:rsidRDefault="00731415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>Aortogram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Condition after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autotransplantation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of the right kidney into the iliac fossa, with microsurgical vascular correction.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Arrows indicate the right renal artery that has been dilated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lastRenderedPageBreak/>
        <w:t>with a venous graft patch. Retrograde pyelogram position of the right kidney in the left iliac fossa</w:t>
      </w:r>
    </w:p>
    <w:p w:rsidR="00BF0404" w:rsidRPr="002A4E83" w:rsidRDefault="00BF0404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4E83">
        <w:rPr>
          <w:rFonts w:ascii="Times New Roman" w:hAnsi="Times New Roman" w:cs="Times New Roman"/>
          <w:sz w:val="24"/>
          <w:szCs w:val="24"/>
        </w:rPr>
        <w:t>С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- J. </w:t>
      </w:r>
      <w:proofErr w:type="spellStart"/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>Whitsell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731415" w:rsidRPr="002A4E83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="00731415"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left to right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F0404" w:rsidRPr="002A4E83" w:rsidRDefault="00731415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View of the repositioned kidney and ureter - scheme,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cystoureteropyelogram</w:t>
      </w:r>
      <w:proofErr w:type="spellEnd"/>
      <w:r w:rsidR="00BF0404"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</w:p>
    <w:p w:rsidR="00731415" w:rsidRPr="002A4E83" w:rsidRDefault="00731415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D </w:t>
      </w: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–  </w:t>
      </w:r>
      <w:r w:rsidRPr="002A4E83">
        <w:rPr>
          <w:rFonts w:ascii="Times New Roman" w:hAnsi="Times New Roman" w:cs="Times New Roman"/>
          <w:i/>
          <w:iCs/>
          <w:sz w:val="24"/>
          <w:szCs w:val="24"/>
          <w:lang w:val="en-US"/>
        </w:rPr>
        <w:t>Gil</w:t>
      </w:r>
      <w:proofErr w:type="gramEnd"/>
      <w:r w:rsidRPr="002A4E83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- </w:t>
      </w:r>
      <w:proofErr w:type="spellStart"/>
      <w:r w:rsidRPr="002A4E83">
        <w:rPr>
          <w:rFonts w:ascii="Times New Roman" w:hAnsi="Times New Roman" w:cs="Times New Roman"/>
          <w:i/>
          <w:iCs/>
          <w:sz w:val="24"/>
          <w:szCs w:val="24"/>
          <w:lang w:val="en-US"/>
        </w:rPr>
        <w:t>Vernet</w:t>
      </w:r>
      <w:proofErr w:type="spellEnd"/>
      <w:r w:rsidRPr="002A4E83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Bilateral neoplastic lesion of the kidneys. </w:t>
      </w: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>from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left to right:</w:t>
      </w:r>
    </w:p>
    <w:p w:rsidR="00731415" w:rsidRPr="002A4E83" w:rsidRDefault="00731415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>Selective angiogram.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Less than 1/3 of the kidney is not affected by the tumor.</w:t>
      </w:r>
    </w:p>
    <w:p w:rsidR="00731415" w:rsidRPr="002A4E83" w:rsidRDefault="00731415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Excretory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pyeloureterogram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After left-sided nephrectomy and subtotal extracorporeal nephrectomy and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autotransplantation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of 1/3 of the kidney.</w:t>
      </w:r>
      <w:proofErr w:type="gramEnd"/>
    </w:p>
    <w:p w:rsidR="00731415" w:rsidRPr="002A4E83" w:rsidRDefault="00731415" w:rsidP="002A4E8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4E83">
        <w:rPr>
          <w:rFonts w:ascii="Times New Roman" w:hAnsi="Times New Roman" w:cs="Times New Roman"/>
          <w:sz w:val="24"/>
          <w:szCs w:val="24"/>
        </w:rPr>
        <w:t>Е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– A preoperative retrograde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pyeloureterogram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(May 12, 1969) shows bilateral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hydroureteronephrosis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with external compression and medial deviation of both ureters. Subsequently, a multistage correction of ureteral compression was performed, which ended with right-sided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autotransplantation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256E5" w:rsidRPr="002A4E83" w:rsidRDefault="002256E5" w:rsidP="002A4E83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BF0404" w:rsidRPr="002A4E83" w:rsidRDefault="002256E5" w:rsidP="002A4E83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2A4E83">
        <w:rPr>
          <w:rFonts w:ascii="Times New Roman" w:hAnsi="Times New Roman" w:cs="Times New Roman"/>
          <w:sz w:val="24"/>
          <w:szCs w:val="24"/>
        </w:rPr>
        <w:t>Рисунок 2</w:t>
      </w:r>
      <w:proofErr w:type="gramStart"/>
      <w:r w:rsidRPr="002A4E8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A4E83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антеградная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пиелография слева. В - ретроградная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уретерография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слева. С,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A4E83">
        <w:rPr>
          <w:rFonts w:ascii="Times New Roman" w:hAnsi="Times New Roman" w:cs="Times New Roman"/>
          <w:sz w:val="24"/>
          <w:szCs w:val="24"/>
        </w:rPr>
        <w:t xml:space="preserve"> - МСКТ почек с </w:t>
      </w:r>
      <w:proofErr w:type="gramStart"/>
      <w:r w:rsidRPr="002A4E83">
        <w:rPr>
          <w:rFonts w:ascii="Times New Roman" w:hAnsi="Times New Roman" w:cs="Times New Roman"/>
          <w:sz w:val="24"/>
          <w:szCs w:val="24"/>
        </w:rPr>
        <w:t>внутривенным</w:t>
      </w:r>
      <w:proofErr w:type="gramEnd"/>
      <w:r w:rsidRPr="002A4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болюсным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контрастированием</w:t>
      </w:r>
    </w:p>
    <w:p w:rsidR="002256E5" w:rsidRPr="002A4E83" w:rsidRDefault="002256E5" w:rsidP="002A4E83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2A4E83">
        <w:rPr>
          <w:rFonts w:ascii="Times New Roman" w:hAnsi="Times New Roman" w:cs="Times New Roman"/>
          <w:sz w:val="24"/>
          <w:szCs w:val="24"/>
        </w:rPr>
        <w:t xml:space="preserve">Figure 2 A -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antegrade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pyelography (left). B - retrograde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ureterography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(left). C, D - MSCT of the kidneys with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intravenous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bolus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contrast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enhancement</w:t>
      </w:r>
      <w:proofErr w:type="spellEnd"/>
    </w:p>
    <w:p w:rsidR="002256E5" w:rsidRPr="002A4E83" w:rsidRDefault="002256E5" w:rsidP="002A4E83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256E5" w:rsidRPr="002A4E83" w:rsidRDefault="002256E5" w:rsidP="002A4E8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 xml:space="preserve">Рисунок 3. А – МСКТ органов брюшной полости и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ретроперитонеального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пространства с </w:t>
      </w:r>
      <w:proofErr w:type="gramStart"/>
      <w:r w:rsidRPr="002A4E83">
        <w:rPr>
          <w:rFonts w:ascii="Times New Roman" w:hAnsi="Times New Roman" w:cs="Times New Roman"/>
          <w:sz w:val="24"/>
          <w:szCs w:val="24"/>
        </w:rPr>
        <w:t>внутривенным</w:t>
      </w:r>
      <w:proofErr w:type="gramEnd"/>
      <w:r w:rsidRPr="002A4E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болюсным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контрастированием. В –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интраоперационная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картина удаления забрюшинной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неорганной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опухоли. C, D, E -этапы аутотрансплантации почки</w:t>
      </w:r>
    </w:p>
    <w:p w:rsidR="002256E5" w:rsidRPr="002A4E83" w:rsidRDefault="002256E5" w:rsidP="002A4E83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p w:rsidR="002256E5" w:rsidRPr="002A4E83" w:rsidRDefault="002256E5" w:rsidP="002A4E83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>Figure 3.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A - MSCT of the abdominal organs and retroperitoneal space with intravenous bolus contrast enhancement. B - </w:t>
      </w:r>
      <w:proofErr w:type="gramStart"/>
      <w:r w:rsidRPr="002A4E83">
        <w:rPr>
          <w:rFonts w:ascii="Times New Roman" w:hAnsi="Times New Roman" w:cs="Times New Roman"/>
          <w:sz w:val="24"/>
          <w:szCs w:val="24"/>
          <w:lang w:val="en-US"/>
        </w:rPr>
        <w:t>intraoperative</w:t>
      </w:r>
      <w:proofErr w:type="gramEnd"/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 picture of resection of a retroperitoneal non-organ tumor. C, D, E - stages of kidney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autotransplantation</w:t>
      </w:r>
      <w:proofErr w:type="spellEnd"/>
    </w:p>
    <w:p w:rsidR="002256E5" w:rsidRPr="002A4E83" w:rsidRDefault="002256E5" w:rsidP="002A4E8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2256E5" w:rsidRPr="002A4E83" w:rsidRDefault="002256E5" w:rsidP="002A4E83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E83">
        <w:rPr>
          <w:rFonts w:ascii="Times New Roman" w:hAnsi="Times New Roman" w:cs="Times New Roman"/>
          <w:sz w:val="24"/>
          <w:szCs w:val="24"/>
        </w:rPr>
        <w:t>Рисунок 4</w:t>
      </w:r>
      <w:proofErr w:type="gramStart"/>
      <w:r w:rsidRPr="002A4E8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2A4E83">
        <w:rPr>
          <w:rFonts w:ascii="Times New Roman" w:hAnsi="Times New Roman" w:cs="Times New Roman"/>
          <w:sz w:val="24"/>
          <w:szCs w:val="24"/>
        </w:rPr>
        <w:t xml:space="preserve"> – МСКТ органов брюшной полости и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ретроперитонеального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пространства с внутривенным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болюсным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контрастированием. B -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Интраоперационный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вид опухоли в процессе удаления.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A4E83">
        <w:rPr>
          <w:rFonts w:ascii="Times New Roman" w:hAnsi="Times New Roman" w:cs="Times New Roman"/>
          <w:sz w:val="24"/>
          <w:szCs w:val="24"/>
        </w:rPr>
        <w:t xml:space="preserve"> – Удаленный макропрепарат.  D - </w:t>
      </w:r>
      <w:proofErr w:type="spellStart"/>
      <w:r w:rsidRPr="002A4E83">
        <w:rPr>
          <w:rFonts w:ascii="Times New Roman" w:hAnsi="Times New Roman" w:cs="Times New Roman"/>
          <w:sz w:val="24"/>
          <w:szCs w:val="24"/>
        </w:rPr>
        <w:t>Интраоперационный</w:t>
      </w:r>
      <w:proofErr w:type="spellEnd"/>
      <w:r w:rsidRPr="002A4E83">
        <w:rPr>
          <w:rFonts w:ascii="Times New Roman" w:hAnsi="Times New Roman" w:cs="Times New Roman"/>
          <w:sz w:val="24"/>
          <w:szCs w:val="24"/>
        </w:rPr>
        <w:t xml:space="preserve"> вид брюшной полости после удаления опухоли.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A4E83">
        <w:rPr>
          <w:rFonts w:ascii="Times New Roman" w:hAnsi="Times New Roman" w:cs="Times New Roman"/>
          <w:sz w:val="24"/>
          <w:szCs w:val="24"/>
        </w:rPr>
        <w:t xml:space="preserve"> - Выделение почки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ex</w:t>
      </w:r>
      <w:r w:rsidRPr="002A4E83">
        <w:rPr>
          <w:rFonts w:ascii="Times New Roman" w:hAnsi="Times New Roman" w:cs="Times New Roman"/>
          <w:sz w:val="24"/>
          <w:szCs w:val="24"/>
        </w:rPr>
        <w:t xml:space="preserve">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vivo</w:t>
      </w:r>
      <w:r w:rsidRPr="002A4E83">
        <w:rPr>
          <w:rFonts w:ascii="Times New Roman" w:hAnsi="Times New Roman" w:cs="Times New Roman"/>
          <w:sz w:val="24"/>
          <w:szCs w:val="24"/>
        </w:rPr>
        <w:t xml:space="preserve">.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A4E83">
        <w:rPr>
          <w:rFonts w:ascii="Times New Roman" w:hAnsi="Times New Roman" w:cs="Times New Roman"/>
          <w:sz w:val="24"/>
          <w:szCs w:val="24"/>
        </w:rPr>
        <w:t xml:space="preserve"> – Подготовка почки к трансплантации. </w:t>
      </w:r>
      <w:r w:rsidRPr="002A4E83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A4E83">
        <w:rPr>
          <w:rFonts w:ascii="Times New Roman" w:hAnsi="Times New Roman" w:cs="Times New Roman"/>
          <w:sz w:val="24"/>
          <w:szCs w:val="24"/>
        </w:rPr>
        <w:t xml:space="preserve"> - Завершение этапа аутотрансплантации почки.</w:t>
      </w:r>
    </w:p>
    <w:p w:rsidR="002256E5" w:rsidRPr="002A4E83" w:rsidRDefault="002256E5" w:rsidP="002A4E83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256E5" w:rsidRPr="002A4E83" w:rsidRDefault="002256E5" w:rsidP="002A4E83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2A4E83">
        <w:rPr>
          <w:rFonts w:ascii="Times New Roman" w:hAnsi="Times New Roman" w:cs="Times New Roman"/>
          <w:sz w:val="24"/>
          <w:szCs w:val="24"/>
          <w:lang w:val="en-US"/>
        </w:rPr>
        <w:t xml:space="preserve">Figure 4 A - MSCT of the abdominal organs and retroperitoneal space with intravenous bolus contrast enhancement. B - Intraoperative view of the tumor in the process of removal. C - Removed macro specimen. D - Intraoperative view of the abdominal cavity after tumor removal. E - Ex vivo renal isolation. F - Preparing the kidney for transplantation. G - Completion of the stage of kidney </w:t>
      </w:r>
      <w:proofErr w:type="spellStart"/>
      <w:r w:rsidRPr="002A4E83">
        <w:rPr>
          <w:rFonts w:ascii="Times New Roman" w:hAnsi="Times New Roman" w:cs="Times New Roman"/>
          <w:sz w:val="24"/>
          <w:szCs w:val="24"/>
          <w:lang w:val="en-US"/>
        </w:rPr>
        <w:t>autotransplantation</w:t>
      </w:r>
      <w:proofErr w:type="spellEnd"/>
      <w:r w:rsidRPr="002A4E8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2256E5" w:rsidRPr="002A4E83" w:rsidSect="002A4E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D3E"/>
    <w:rsid w:val="002256E5"/>
    <w:rsid w:val="002A4E83"/>
    <w:rsid w:val="002B6D3E"/>
    <w:rsid w:val="00731415"/>
    <w:rsid w:val="00BF0404"/>
    <w:rsid w:val="00DC19D0"/>
    <w:rsid w:val="00F6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40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Мариола</dc:creator>
  <cp:keywords/>
  <dc:description/>
  <cp:lastModifiedBy>Мариола</cp:lastModifiedBy>
  <cp:revision>3</cp:revision>
  <dcterms:created xsi:type="dcterms:W3CDTF">2021-10-26T19:18:00Z</dcterms:created>
  <dcterms:modified xsi:type="dcterms:W3CDTF">2021-10-26T20:50:00Z</dcterms:modified>
</cp:coreProperties>
</file>